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06" w:rsidRPr="00800D06" w:rsidRDefault="00800D06" w:rsidP="00800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D06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E665E" w:rsidRDefault="00800D06" w:rsidP="00800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D06">
        <w:rPr>
          <w:rFonts w:ascii="Times New Roman" w:hAnsi="Times New Roman" w:cs="Times New Roman"/>
          <w:b/>
          <w:sz w:val="28"/>
          <w:szCs w:val="28"/>
        </w:rPr>
        <w:t>о проведении мероприятий в рамках акции «Урок ГТО»</w:t>
      </w:r>
    </w:p>
    <w:p w:rsidR="00800D06" w:rsidRDefault="00800D06" w:rsidP="00800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077"/>
        <w:gridCol w:w="5387"/>
      </w:tblGrid>
      <w:tr w:rsidR="00800D06" w:rsidRPr="00800D06" w:rsidTr="00800D06">
        <w:tc>
          <w:tcPr>
            <w:tcW w:w="4077" w:type="dxa"/>
            <w:vAlign w:val="center"/>
          </w:tcPr>
          <w:p w:rsidR="00800D06" w:rsidRPr="00800D06" w:rsidRDefault="00800D06" w:rsidP="0080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06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5387" w:type="dxa"/>
            <w:vAlign w:val="center"/>
          </w:tcPr>
          <w:p w:rsidR="00800D06" w:rsidRPr="00800D06" w:rsidRDefault="00800D06" w:rsidP="0080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06">
              <w:rPr>
                <w:rFonts w:ascii="Times New Roman" w:hAnsi="Times New Roman" w:cs="Times New Roman"/>
                <w:sz w:val="24"/>
                <w:szCs w:val="24"/>
              </w:rPr>
              <w:t>05 сентября 2023 года</w:t>
            </w:r>
          </w:p>
        </w:tc>
      </w:tr>
      <w:tr w:rsidR="00800D06" w:rsidRPr="00800D06" w:rsidTr="00800D06">
        <w:tc>
          <w:tcPr>
            <w:tcW w:w="4077" w:type="dxa"/>
            <w:vAlign w:val="center"/>
          </w:tcPr>
          <w:p w:rsidR="00800D06" w:rsidRPr="00800D06" w:rsidRDefault="00800D06" w:rsidP="0080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06">
              <w:rPr>
                <w:rFonts w:ascii="Times New Roman" w:hAnsi="Times New Roman" w:cs="Times New Roman"/>
                <w:sz w:val="24"/>
                <w:szCs w:val="24"/>
              </w:rPr>
              <w:t>Место проведения (наименование образовательной организации, адрес)</w:t>
            </w:r>
          </w:p>
        </w:tc>
        <w:tc>
          <w:tcPr>
            <w:tcW w:w="5387" w:type="dxa"/>
            <w:vAlign w:val="center"/>
          </w:tcPr>
          <w:p w:rsidR="00800D06" w:rsidRDefault="00800D06" w:rsidP="0080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0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«Новосаринская основная общеобразовательная школа Кувандыкского городского округа Оренбургской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00D06" w:rsidRDefault="00800D06" w:rsidP="0080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70">
              <w:rPr>
                <w:rFonts w:ascii="Times New Roman" w:hAnsi="Times New Roman" w:cs="Times New Roman"/>
                <w:sz w:val="24"/>
                <w:szCs w:val="24"/>
              </w:rPr>
              <w:t xml:space="preserve">462219, Оренбургская область,  Кувандыкский район,  п. Новосаринский,     </w:t>
            </w:r>
          </w:p>
          <w:p w:rsidR="00800D06" w:rsidRPr="00800D06" w:rsidRDefault="00800D06" w:rsidP="0080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Школьная, д.</w:t>
            </w:r>
            <w:r w:rsidRPr="001E1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0D06" w:rsidRPr="00800D06" w:rsidTr="00800D06">
        <w:tc>
          <w:tcPr>
            <w:tcW w:w="4077" w:type="dxa"/>
            <w:vAlign w:val="center"/>
          </w:tcPr>
          <w:p w:rsidR="00800D06" w:rsidRPr="00800D06" w:rsidRDefault="00800D06" w:rsidP="0080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06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</w:t>
            </w:r>
          </w:p>
        </w:tc>
        <w:tc>
          <w:tcPr>
            <w:tcW w:w="5387" w:type="dxa"/>
            <w:vAlign w:val="center"/>
          </w:tcPr>
          <w:p w:rsidR="00800D06" w:rsidRDefault="00800D06" w:rsidP="00800D06">
            <w:pPr>
              <w:pStyle w:val="a4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00D06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Мотивационная часть: - рассказ учащимся МБОУ «Новосаринская ООШ» о комплексе ГТО; </w:t>
            </w:r>
          </w:p>
          <w:p w:rsidR="00800D06" w:rsidRPr="00800D06" w:rsidRDefault="00800D06" w:rsidP="00800D06">
            <w:pPr>
              <w:pStyle w:val="a4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00D06">
              <w:rPr>
                <w:rFonts w:ascii="Times New Roman" w:hAnsi="Times New Roman" w:cs="Times New Roman"/>
                <w:sz w:val="24"/>
                <w:szCs w:val="24"/>
              </w:rPr>
              <w:t>2) Практическая часть: - частичная проработка дисциплин, входящих в комплекс ГТО.</w:t>
            </w:r>
          </w:p>
        </w:tc>
      </w:tr>
      <w:tr w:rsidR="00800D06" w:rsidRPr="00800D06" w:rsidTr="00800D06">
        <w:tc>
          <w:tcPr>
            <w:tcW w:w="4077" w:type="dxa"/>
            <w:vAlign w:val="center"/>
          </w:tcPr>
          <w:p w:rsidR="00800D06" w:rsidRPr="00800D06" w:rsidRDefault="00800D06" w:rsidP="00800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06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населения (указать возрастную ступень ГТО)</w:t>
            </w:r>
          </w:p>
        </w:tc>
        <w:tc>
          <w:tcPr>
            <w:tcW w:w="5387" w:type="dxa"/>
            <w:vAlign w:val="center"/>
          </w:tcPr>
          <w:p w:rsidR="00800D06" w:rsidRPr="00800D06" w:rsidRDefault="00800D06" w:rsidP="00800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0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9 </w:t>
            </w:r>
            <w:r w:rsidRPr="00800D0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800D06" w:rsidRPr="00800D06" w:rsidTr="00800D06">
        <w:tc>
          <w:tcPr>
            <w:tcW w:w="4077" w:type="dxa"/>
            <w:vAlign w:val="center"/>
          </w:tcPr>
          <w:p w:rsidR="00800D06" w:rsidRPr="00800D06" w:rsidRDefault="00800D06" w:rsidP="0080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0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участников/ из них инвалидов</w:t>
            </w:r>
          </w:p>
        </w:tc>
        <w:tc>
          <w:tcPr>
            <w:tcW w:w="5387" w:type="dxa"/>
            <w:vAlign w:val="center"/>
          </w:tcPr>
          <w:p w:rsidR="00800D06" w:rsidRPr="00800D06" w:rsidRDefault="00800D06" w:rsidP="0080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06">
              <w:rPr>
                <w:rFonts w:ascii="Times New Roman" w:hAnsi="Times New Roman" w:cs="Times New Roman"/>
                <w:sz w:val="24"/>
                <w:szCs w:val="24"/>
              </w:rPr>
              <w:t>21/0</w:t>
            </w:r>
          </w:p>
        </w:tc>
      </w:tr>
      <w:tr w:rsidR="00800D06" w:rsidRPr="00800D06" w:rsidTr="00800D06">
        <w:tc>
          <w:tcPr>
            <w:tcW w:w="4077" w:type="dxa"/>
            <w:vAlign w:val="center"/>
          </w:tcPr>
          <w:p w:rsidR="00800D06" w:rsidRPr="00800D06" w:rsidRDefault="00800D06" w:rsidP="00800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06">
              <w:rPr>
                <w:rFonts w:ascii="Times New Roman" w:hAnsi="Times New Roman" w:cs="Times New Roman"/>
                <w:sz w:val="24"/>
                <w:szCs w:val="24"/>
              </w:rPr>
              <w:t>Почетные гости</w:t>
            </w:r>
          </w:p>
        </w:tc>
        <w:tc>
          <w:tcPr>
            <w:tcW w:w="5387" w:type="dxa"/>
            <w:vAlign w:val="center"/>
          </w:tcPr>
          <w:p w:rsidR="00800D06" w:rsidRPr="00800D06" w:rsidRDefault="00800D06" w:rsidP="00800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</w:t>
            </w:r>
          </w:p>
        </w:tc>
      </w:tr>
      <w:tr w:rsidR="00800D06" w:rsidRPr="00800D06" w:rsidTr="00800D06">
        <w:tc>
          <w:tcPr>
            <w:tcW w:w="4077" w:type="dxa"/>
            <w:vAlign w:val="center"/>
          </w:tcPr>
          <w:p w:rsidR="00800D06" w:rsidRPr="00800D06" w:rsidRDefault="00800D06" w:rsidP="00800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06">
              <w:rPr>
                <w:rFonts w:ascii="Times New Roman" w:hAnsi="Times New Roman" w:cs="Times New Roman"/>
                <w:sz w:val="24"/>
                <w:szCs w:val="24"/>
              </w:rPr>
              <w:t>Партнеры, участвующие в организации</w:t>
            </w:r>
          </w:p>
        </w:tc>
        <w:tc>
          <w:tcPr>
            <w:tcW w:w="5387" w:type="dxa"/>
            <w:vAlign w:val="center"/>
          </w:tcPr>
          <w:p w:rsidR="00800D06" w:rsidRPr="00800D06" w:rsidRDefault="00800D06" w:rsidP="00800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</w:t>
            </w:r>
          </w:p>
        </w:tc>
      </w:tr>
      <w:tr w:rsidR="00800D06" w:rsidRPr="00800D06" w:rsidTr="00800D06">
        <w:tc>
          <w:tcPr>
            <w:tcW w:w="4077" w:type="dxa"/>
            <w:vAlign w:val="center"/>
          </w:tcPr>
          <w:p w:rsidR="00800D06" w:rsidRPr="00800D06" w:rsidRDefault="00800D06" w:rsidP="00800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06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СМИ, освещающих мероприятие и ссылки на публикации (официальные сайты, страницы в социальных сетях, публикации в газетах и </w:t>
            </w:r>
            <w:proofErr w:type="spellStart"/>
            <w:r w:rsidRPr="00800D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800D0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800D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  <w:vAlign w:val="center"/>
          </w:tcPr>
          <w:p w:rsidR="00800D06" w:rsidRDefault="00800D06" w:rsidP="0080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93F4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https://sh-novosarinskaya-r56.gosweb.gosuslugi.ru/roditelyam-i-uchenikam/meropriyatiya/vserossiyskaya-aktsiya-urok-gto.html</w:t>
              </w:r>
            </w:hyperlink>
          </w:p>
          <w:p w:rsidR="00800D06" w:rsidRPr="00800D06" w:rsidRDefault="00800D06" w:rsidP="00800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D06" w:rsidRPr="00800D06" w:rsidRDefault="00800D06" w:rsidP="00800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00D06" w:rsidRPr="00800D06" w:rsidSect="00AE6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9BC"/>
    <w:multiLevelType w:val="hybridMultilevel"/>
    <w:tmpl w:val="472CD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00D06"/>
    <w:rsid w:val="00800D06"/>
    <w:rsid w:val="00AE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0D0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00D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-novosarinskaya-r56.gosweb.gosuslugi.ru/roditelyam-i-uchenikam/meropriyatiya/vserossiyskaya-aktsiya-urok-gt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2023-09-26T07:17:00Z</dcterms:created>
  <dcterms:modified xsi:type="dcterms:W3CDTF">2023-09-26T07:23:00Z</dcterms:modified>
</cp:coreProperties>
</file>